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A1" w:rsidRDefault="003A6AE9" w:rsidP="003A6AE9">
      <w:pPr>
        <w:jc w:val="center"/>
      </w:pPr>
      <w:r>
        <w:t>Representatives</w:t>
      </w:r>
    </w:p>
    <w:p w:rsidR="003A6AE9" w:rsidRDefault="003A6AE9" w:rsidP="003A6AE9">
      <w:r>
        <w:tab/>
        <w:t xml:space="preserve">The representatives in the United States government from Kentucky are Senator Mitch McConnell, Senator Rand Paul, and Representative Thomas Massie. I do not necessarily agree with any of the voting positions taken by the representatives. On many issues, I do not possess enough knowledge to make a judgment on whether or not I stand behind their positions, but the issues I do hold knowledge of, I disagree with them nearly entirely. Senator Rand Paul voted in favor of increasing interest rates on student loans. I disagree with this, because college is outrageously expensive for middle class white families as it is. Senator Mitch McConnell recently voted against federal funding for abortion clinics. I disagree with this, because I believe abortions can be helpful to a woman in some situations, and it is purely her choice. </w:t>
      </w:r>
      <w:bookmarkStart w:id="0" w:name="_GoBack"/>
      <w:bookmarkEnd w:id="0"/>
    </w:p>
    <w:sectPr w:rsidR="003A6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E9"/>
    <w:rsid w:val="001B1518"/>
    <w:rsid w:val="00283DE6"/>
    <w:rsid w:val="003A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>Boone County Schools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Iles, Samuel</dc:creator>
  <cp:lastModifiedBy>Iles, Samuel</cp:lastModifiedBy>
  <cp:revision>1</cp:revision>
  <dcterms:created xsi:type="dcterms:W3CDTF">2013-03-12T13:37:00Z</dcterms:created>
  <dcterms:modified xsi:type="dcterms:W3CDTF">2013-03-12T13:47:00Z</dcterms:modified>
</cp:coreProperties>
</file>